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32352" w14:textId="737493CF" w:rsidR="00F03AE6" w:rsidRPr="00AA75DB" w:rsidRDefault="00AA75DB" w:rsidP="00AA75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75DB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พ.ศ.2566</w:t>
      </w:r>
    </w:p>
    <w:p w14:paraId="5A576954" w14:textId="31F34B81" w:rsidR="00AA75DB" w:rsidRPr="00AA75DB" w:rsidRDefault="00AA75DB" w:rsidP="00AA75D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75DB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 องค์การบริหารส่วนตำบลป่าระกำ</w:t>
      </w:r>
    </w:p>
    <w:p w14:paraId="6C0C386E" w14:textId="4A679061" w:rsidR="00AA75DB" w:rsidRPr="00AA75DB" w:rsidRDefault="00AA75DB" w:rsidP="008D216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75DB">
        <w:rPr>
          <w:rFonts w:ascii="TH SarabunIT๙" w:hAnsi="TH SarabunIT๙" w:cs="TH SarabunIT๙"/>
          <w:b/>
          <w:bCs/>
          <w:sz w:val="32"/>
          <w:szCs w:val="32"/>
          <w:cs/>
        </w:rPr>
        <w:t>อำเภอปากพนัง จังหวัดนครศรีธรรมราช</w:t>
      </w:r>
    </w:p>
    <w:tbl>
      <w:tblPr>
        <w:tblStyle w:val="a3"/>
        <w:tblW w:w="15871" w:type="dxa"/>
        <w:tblLook w:val="04A0" w:firstRow="1" w:lastRow="0" w:firstColumn="1" w:lastColumn="0" w:noHBand="0" w:noVBand="1"/>
      </w:tblPr>
      <w:tblGrid>
        <w:gridCol w:w="702"/>
        <w:gridCol w:w="5738"/>
        <w:gridCol w:w="1665"/>
        <w:gridCol w:w="3090"/>
        <w:gridCol w:w="4676"/>
      </w:tblGrid>
      <w:tr w:rsidR="00C7751C" w:rsidRPr="00BE3EE4" w14:paraId="1A4E97B3" w14:textId="77777777" w:rsidTr="00BE3EE4">
        <w:tc>
          <w:tcPr>
            <w:tcW w:w="703" w:type="dxa"/>
          </w:tcPr>
          <w:p w14:paraId="279912AD" w14:textId="752BFB14" w:rsidR="00AA75DB" w:rsidRPr="00BE3EE4" w:rsidRDefault="00AA75DB" w:rsidP="00AA75D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BE3EE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5899" w:type="dxa"/>
          </w:tcPr>
          <w:p w14:paraId="366E3BA2" w14:textId="79AEA402" w:rsidR="00AA75DB" w:rsidRPr="00BE3EE4" w:rsidRDefault="00AA75DB" w:rsidP="00AA75D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ชื่อรายการ</w:t>
            </w:r>
          </w:p>
        </w:tc>
        <w:tc>
          <w:tcPr>
            <w:tcW w:w="1575" w:type="dxa"/>
          </w:tcPr>
          <w:p w14:paraId="3DF285F3" w14:textId="551CA404" w:rsidR="00AA75DB" w:rsidRPr="00BE3EE4" w:rsidRDefault="00AA75DB" w:rsidP="00AA75D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 (บาท)</w:t>
            </w:r>
          </w:p>
        </w:tc>
        <w:tc>
          <w:tcPr>
            <w:tcW w:w="2875" w:type="dxa"/>
          </w:tcPr>
          <w:p w14:paraId="1C099BCA" w14:textId="4BB262A2" w:rsidR="00AA75DB" w:rsidRPr="00BE3EE4" w:rsidRDefault="00AA75DB" w:rsidP="00BE3EE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รหัสงบประมาณ</w:t>
            </w:r>
          </w:p>
        </w:tc>
        <w:tc>
          <w:tcPr>
            <w:tcW w:w="4819" w:type="dxa"/>
          </w:tcPr>
          <w:p w14:paraId="37AA4610" w14:textId="7723EB70" w:rsidR="00AA75DB" w:rsidRPr="00BE3EE4" w:rsidRDefault="00AA75DB" w:rsidP="00AA75D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ประเภทเงินอุดหนุน(งบประจำปี/งบเหลือจ่าย/งบกลาง)</w:t>
            </w:r>
          </w:p>
        </w:tc>
      </w:tr>
      <w:tr w:rsidR="00C7751C" w:rsidRPr="00BE3EE4" w14:paraId="17A2800B" w14:textId="77777777" w:rsidTr="00BE3EE4">
        <w:tc>
          <w:tcPr>
            <w:tcW w:w="703" w:type="dxa"/>
          </w:tcPr>
          <w:p w14:paraId="541E773B" w14:textId="55014BDA" w:rsidR="00AA75DB" w:rsidRPr="00BE3EE4" w:rsidRDefault="00AA75DB" w:rsidP="00561E6D">
            <w:pPr>
              <w:jc w:val="center"/>
              <w:rPr>
                <w:rFonts w:hint="cs"/>
                <w:sz w:val="30"/>
                <w:szCs w:val="30"/>
              </w:rPr>
            </w:pPr>
            <w:r w:rsidRPr="00BE3EE4">
              <w:rPr>
                <w:rFonts w:hint="cs"/>
                <w:sz w:val="30"/>
                <w:szCs w:val="30"/>
                <w:cs/>
              </w:rPr>
              <w:t>1</w:t>
            </w:r>
          </w:p>
        </w:tc>
        <w:tc>
          <w:tcPr>
            <w:tcW w:w="5899" w:type="dxa"/>
          </w:tcPr>
          <w:p w14:paraId="69A04DB3" w14:textId="77777777" w:rsidR="00FC7B21" w:rsidRPr="00BE3EE4" w:rsidRDefault="00FC7B21" w:rsidP="00FC7B2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ขยายเขตระบบประปาหมู่บ้านแบบผิวดินขนาดใหญ่ บ้านหัวป่าขลู่</w:t>
            </w:r>
          </w:p>
          <w:p w14:paraId="2FD0FE08" w14:textId="0339DA6E" w:rsidR="00AA75DB" w:rsidRPr="00BE3EE4" w:rsidRDefault="00FC7B21" w:rsidP="006B1711">
            <w:pPr>
              <w:rPr>
                <w:rFonts w:hint="cs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1, 3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ตำบลป่าระกำ องค์การบริหารส่วนตำบลป่าระกำ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อำเภอปากพนัง จังหวัดนครศรีธรรมราช</w:t>
            </w:r>
          </w:p>
        </w:tc>
        <w:tc>
          <w:tcPr>
            <w:tcW w:w="1575" w:type="dxa"/>
          </w:tcPr>
          <w:p w14:paraId="69D46193" w14:textId="77777777" w:rsidR="00FC7B21" w:rsidRPr="00BE3EE4" w:rsidRDefault="00FC7B21" w:rsidP="00FC7B21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1,888,000.00 </w:t>
            </w:r>
          </w:p>
          <w:p w14:paraId="7FAE4C73" w14:textId="77777777" w:rsidR="00AA75DB" w:rsidRPr="00BE3EE4" w:rsidRDefault="00AA75DB">
            <w:pPr>
              <w:rPr>
                <w:rFonts w:hint="cs"/>
                <w:sz w:val="30"/>
                <w:szCs w:val="30"/>
              </w:rPr>
            </w:pPr>
          </w:p>
        </w:tc>
        <w:tc>
          <w:tcPr>
            <w:tcW w:w="2875" w:type="dxa"/>
          </w:tcPr>
          <w:p w14:paraId="5C8E7546" w14:textId="77777777" w:rsidR="00FC7B21" w:rsidRPr="00BE3EE4" w:rsidRDefault="00FC7B21" w:rsidP="00BE3EE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18008370001004200000</w:t>
            </w:r>
          </w:p>
          <w:p w14:paraId="5CB7C5EC" w14:textId="77777777" w:rsidR="00AA75DB" w:rsidRPr="00BE3EE4" w:rsidRDefault="00AA75DB" w:rsidP="00BE3EE4">
            <w:pPr>
              <w:jc w:val="center"/>
              <w:rPr>
                <w:rFonts w:hint="cs"/>
                <w:sz w:val="30"/>
                <w:szCs w:val="30"/>
              </w:rPr>
            </w:pPr>
          </w:p>
        </w:tc>
        <w:tc>
          <w:tcPr>
            <w:tcW w:w="4819" w:type="dxa"/>
          </w:tcPr>
          <w:p w14:paraId="557A50CC" w14:textId="77777777" w:rsidR="00FC7B21" w:rsidRPr="00BE3EE4" w:rsidRDefault="00FC7B21" w:rsidP="00E50F6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งบประจำปี</w:t>
            </w:r>
          </w:p>
          <w:p w14:paraId="1130C92D" w14:textId="77777777" w:rsidR="00AA75DB" w:rsidRPr="00BE3EE4" w:rsidRDefault="00AA75DB" w:rsidP="00E50F6B">
            <w:pPr>
              <w:jc w:val="center"/>
              <w:rPr>
                <w:rFonts w:hint="cs"/>
                <w:sz w:val="30"/>
                <w:szCs w:val="30"/>
              </w:rPr>
            </w:pPr>
          </w:p>
        </w:tc>
      </w:tr>
      <w:tr w:rsidR="00C7751C" w:rsidRPr="00BE3EE4" w14:paraId="7DD365D9" w14:textId="77777777" w:rsidTr="00BE3EE4">
        <w:tc>
          <w:tcPr>
            <w:tcW w:w="703" w:type="dxa"/>
          </w:tcPr>
          <w:p w14:paraId="5016DE6B" w14:textId="2DC7CFB9" w:rsidR="00AA75DB" w:rsidRPr="00BE3EE4" w:rsidRDefault="00AA75DB" w:rsidP="00561E6D">
            <w:pPr>
              <w:jc w:val="center"/>
              <w:rPr>
                <w:rFonts w:hint="cs"/>
                <w:sz w:val="30"/>
                <w:szCs w:val="30"/>
              </w:rPr>
            </w:pPr>
            <w:r w:rsidRPr="00BE3EE4">
              <w:rPr>
                <w:rFonts w:hint="cs"/>
                <w:sz w:val="30"/>
                <w:szCs w:val="30"/>
                <w:cs/>
              </w:rPr>
              <w:t>2</w:t>
            </w:r>
          </w:p>
        </w:tc>
        <w:tc>
          <w:tcPr>
            <w:tcW w:w="5899" w:type="dxa"/>
          </w:tcPr>
          <w:p w14:paraId="59CA5710" w14:textId="77777777" w:rsidR="0025682A" w:rsidRPr="00BE3EE4" w:rsidRDefault="0025682A" w:rsidP="0025682A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ซ่อมสร้างถนน</w:t>
            </w:r>
            <w:proofErr w:type="spellStart"/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แอสฟัลต์</w:t>
            </w:r>
            <w:proofErr w:type="spellEnd"/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ติกคอนกรีต รหัสทางหลวงท้องถิ่น</w:t>
            </w:r>
          </w:p>
          <w:p w14:paraId="553E9690" w14:textId="77777777" w:rsidR="0025682A" w:rsidRPr="00BE3EE4" w:rsidRDefault="0025682A" w:rsidP="0025682A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นศ.ถ.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149 - 03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สายบางลำพู - เกาะจาก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หมู่ที่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  <w:p w14:paraId="066DEB6F" w14:textId="77777777" w:rsidR="0025682A" w:rsidRPr="00BE3EE4" w:rsidRDefault="0025682A" w:rsidP="0025682A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บ้านบางสุข</w:t>
            </w:r>
            <w:proofErr w:type="spellStart"/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ขี</w:t>
            </w:r>
            <w:proofErr w:type="spellEnd"/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ตำบลป่าระกำ ขนาดผิวจราจร กว้าง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4.00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</w:p>
          <w:p w14:paraId="6B2BC861" w14:textId="77777777" w:rsidR="0025682A" w:rsidRPr="00BE3EE4" w:rsidRDefault="0025682A" w:rsidP="0025682A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ยาว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1,620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หนา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0.05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เมตร หรือมีพื้นที่ก่อสร้าง</w:t>
            </w:r>
          </w:p>
          <w:p w14:paraId="6D1A249B" w14:textId="77777777" w:rsidR="0025682A" w:rsidRPr="00BE3EE4" w:rsidRDefault="0025682A" w:rsidP="0025682A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ไม่น้อยกว่า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6,480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ตารางเมตร องค์การบริหารส่วนตำบลป่าระกำ</w:t>
            </w:r>
          </w:p>
          <w:p w14:paraId="185F8019" w14:textId="5D7D7105" w:rsidR="0025682A" w:rsidRPr="00BE3EE4" w:rsidRDefault="0025682A" w:rsidP="006B1711">
            <w:pPr>
              <w:rPr>
                <w:rFonts w:hint="cs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อำเภอปากพนัง จังหวัดนครศรีธรรมราช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575" w:type="dxa"/>
          </w:tcPr>
          <w:p w14:paraId="0EB7DD7F" w14:textId="626D7EFA" w:rsidR="009C39BF" w:rsidRPr="00BE3EE4" w:rsidRDefault="009C39BF" w:rsidP="009C39BF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3,082,000.00 </w:t>
            </w:r>
          </w:p>
          <w:p w14:paraId="22C1EEAA" w14:textId="77777777" w:rsidR="00AA75DB" w:rsidRPr="00BE3EE4" w:rsidRDefault="00AA75DB">
            <w:pPr>
              <w:rPr>
                <w:rFonts w:hint="cs"/>
                <w:sz w:val="30"/>
                <w:szCs w:val="30"/>
              </w:rPr>
            </w:pPr>
          </w:p>
        </w:tc>
        <w:tc>
          <w:tcPr>
            <w:tcW w:w="2875" w:type="dxa"/>
          </w:tcPr>
          <w:p w14:paraId="73CBFFC6" w14:textId="77777777" w:rsidR="009C39BF" w:rsidRPr="00BE3EE4" w:rsidRDefault="009C39BF" w:rsidP="00BE3EE4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15008370001004200000</w:t>
            </w:r>
          </w:p>
          <w:p w14:paraId="04EDB05A" w14:textId="77777777" w:rsidR="00AA75DB" w:rsidRPr="00BE3EE4" w:rsidRDefault="00AA75DB" w:rsidP="00BE3EE4">
            <w:pPr>
              <w:jc w:val="center"/>
              <w:rPr>
                <w:rFonts w:hint="cs"/>
                <w:sz w:val="30"/>
                <w:szCs w:val="30"/>
              </w:rPr>
            </w:pPr>
          </w:p>
        </w:tc>
        <w:tc>
          <w:tcPr>
            <w:tcW w:w="4819" w:type="dxa"/>
          </w:tcPr>
          <w:p w14:paraId="5B273E59" w14:textId="77777777" w:rsidR="009C39BF" w:rsidRPr="00BE3EE4" w:rsidRDefault="009C39BF" w:rsidP="00E50F6B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งบประจำปี</w:t>
            </w:r>
          </w:p>
          <w:p w14:paraId="2D930FD7" w14:textId="77777777" w:rsidR="00AA75DB" w:rsidRPr="00BE3EE4" w:rsidRDefault="00AA75DB" w:rsidP="00E50F6B">
            <w:pPr>
              <w:jc w:val="center"/>
              <w:rPr>
                <w:rFonts w:hint="cs"/>
                <w:sz w:val="30"/>
                <w:szCs w:val="30"/>
              </w:rPr>
            </w:pPr>
          </w:p>
        </w:tc>
      </w:tr>
      <w:tr w:rsidR="00C7751C" w:rsidRPr="00BE3EE4" w14:paraId="17C3CF15" w14:textId="77777777" w:rsidTr="00BE3EE4">
        <w:tc>
          <w:tcPr>
            <w:tcW w:w="703" w:type="dxa"/>
          </w:tcPr>
          <w:p w14:paraId="31F71F42" w14:textId="6578CAC4" w:rsidR="00AA75DB" w:rsidRPr="00BE3EE4" w:rsidRDefault="00AA75DB" w:rsidP="00561E6D">
            <w:pPr>
              <w:jc w:val="center"/>
              <w:rPr>
                <w:rFonts w:hint="cs"/>
                <w:sz w:val="30"/>
                <w:szCs w:val="30"/>
              </w:rPr>
            </w:pPr>
            <w:r w:rsidRPr="00BE3EE4">
              <w:rPr>
                <w:rFonts w:hint="cs"/>
                <w:sz w:val="30"/>
                <w:szCs w:val="30"/>
                <w:cs/>
              </w:rPr>
              <w:t>3</w:t>
            </w:r>
          </w:p>
        </w:tc>
        <w:tc>
          <w:tcPr>
            <w:tcW w:w="5899" w:type="dxa"/>
          </w:tcPr>
          <w:p w14:paraId="1234EC03" w14:textId="77777777" w:rsidR="00C7751C" w:rsidRPr="00BE3EE4" w:rsidRDefault="00C7751C" w:rsidP="00C7751C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ซ่อมสร้างถนน</w:t>
            </w:r>
            <w:proofErr w:type="spellStart"/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แอสฟัลต์</w:t>
            </w:r>
            <w:proofErr w:type="spellEnd"/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ติกคอนกรีต รหัสทางหลวงท้องถิ่น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  <w:p w14:paraId="377777CA" w14:textId="77777777" w:rsidR="00C7751C" w:rsidRPr="00BE3EE4" w:rsidRDefault="00C7751C" w:rsidP="00C7751C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นศ.ถ.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149 - 15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สายชุมชนบ้านหนองดี หมู่ที่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5,7,10</w:t>
            </w:r>
          </w:p>
          <w:p w14:paraId="04457901" w14:textId="77777777" w:rsidR="00C7751C" w:rsidRPr="00BE3EE4" w:rsidRDefault="00C7751C" w:rsidP="00C7751C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บ้านหนองดี ตำบลป่าระกำ ขนาดผิวจราจร กว้าง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4.00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เมตร</w:t>
            </w:r>
          </w:p>
          <w:p w14:paraId="11D3E5EB" w14:textId="77777777" w:rsidR="00C7751C" w:rsidRPr="00BE3EE4" w:rsidRDefault="00C7751C" w:rsidP="00C7751C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ยาว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2,500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เมตร หนา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0.05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เมตร หรือมีพื้นที่ก่อสร้าง</w:t>
            </w:r>
          </w:p>
          <w:p w14:paraId="789B18F4" w14:textId="77777777" w:rsidR="00C7751C" w:rsidRPr="00BE3EE4" w:rsidRDefault="00C7751C" w:rsidP="00C7751C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ไม่น้อยกว่า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10,000 </w:t>
            </w: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ตารางเมตร องค์การบริหารส่วนตำบลป่าระกำ</w:t>
            </w:r>
          </w:p>
          <w:p w14:paraId="7076F054" w14:textId="3065BC77" w:rsidR="00AA75DB" w:rsidRPr="00BE3EE4" w:rsidRDefault="00C7751C" w:rsidP="006B1711">
            <w:pPr>
              <w:rPr>
                <w:rFonts w:hint="cs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อำเภอปากพนัง จังหวัดนครศรีธรรมราช</w:t>
            </w:r>
          </w:p>
        </w:tc>
        <w:tc>
          <w:tcPr>
            <w:tcW w:w="1575" w:type="dxa"/>
          </w:tcPr>
          <w:p w14:paraId="73467802" w14:textId="7094F808" w:rsidR="00EE0F97" w:rsidRDefault="00EE0F97" w:rsidP="00EE0F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4,756,000.00 </w:t>
            </w:r>
          </w:p>
          <w:p w14:paraId="1DEEC00D" w14:textId="77777777" w:rsidR="00AA75DB" w:rsidRPr="00BE3EE4" w:rsidRDefault="00AA75DB">
            <w:pPr>
              <w:rPr>
                <w:rFonts w:hint="cs"/>
                <w:sz w:val="30"/>
                <w:szCs w:val="30"/>
              </w:rPr>
            </w:pPr>
          </w:p>
        </w:tc>
        <w:tc>
          <w:tcPr>
            <w:tcW w:w="2875" w:type="dxa"/>
          </w:tcPr>
          <w:p w14:paraId="6DC82881" w14:textId="77777777" w:rsidR="00C042EF" w:rsidRDefault="00C042EF" w:rsidP="00C042E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15008370001004200000</w:t>
            </w:r>
          </w:p>
          <w:p w14:paraId="6B4A7E2C" w14:textId="77777777" w:rsidR="00AA75DB" w:rsidRPr="00BE3EE4" w:rsidRDefault="00AA75DB" w:rsidP="00BE3EE4">
            <w:pPr>
              <w:jc w:val="center"/>
              <w:rPr>
                <w:rFonts w:hint="cs"/>
                <w:sz w:val="30"/>
                <w:szCs w:val="30"/>
              </w:rPr>
            </w:pPr>
          </w:p>
        </w:tc>
        <w:tc>
          <w:tcPr>
            <w:tcW w:w="4819" w:type="dxa"/>
          </w:tcPr>
          <w:p w14:paraId="06463A27" w14:textId="77777777" w:rsidR="00C042EF" w:rsidRPr="00BE3EE4" w:rsidRDefault="00C042EF" w:rsidP="00C042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งบประจำปี</w:t>
            </w:r>
          </w:p>
          <w:p w14:paraId="23D75AD1" w14:textId="77777777" w:rsidR="00AA75DB" w:rsidRPr="00BE3EE4" w:rsidRDefault="00AA75DB" w:rsidP="00E50F6B">
            <w:pPr>
              <w:jc w:val="center"/>
              <w:rPr>
                <w:rFonts w:hint="cs"/>
                <w:sz w:val="30"/>
                <w:szCs w:val="30"/>
              </w:rPr>
            </w:pPr>
          </w:p>
        </w:tc>
      </w:tr>
      <w:tr w:rsidR="00C7751C" w:rsidRPr="00BE3EE4" w14:paraId="4D13D21D" w14:textId="77777777" w:rsidTr="00BE3EE4">
        <w:tc>
          <w:tcPr>
            <w:tcW w:w="703" w:type="dxa"/>
          </w:tcPr>
          <w:p w14:paraId="4DEC1339" w14:textId="18B1D2BF" w:rsidR="00AA75DB" w:rsidRPr="00BE3EE4" w:rsidRDefault="00AA75DB" w:rsidP="00561E6D">
            <w:pPr>
              <w:jc w:val="center"/>
              <w:rPr>
                <w:rFonts w:hint="cs"/>
                <w:sz w:val="30"/>
                <w:szCs w:val="30"/>
              </w:rPr>
            </w:pPr>
            <w:r w:rsidRPr="00BE3EE4">
              <w:rPr>
                <w:rFonts w:hint="cs"/>
                <w:sz w:val="30"/>
                <w:szCs w:val="30"/>
                <w:cs/>
              </w:rPr>
              <w:t>4</w:t>
            </w:r>
          </w:p>
        </w:tc>
        <w:tc>
          <w:tcPr>
            <w:tcW w:w="5899" w:type="dxa"/>
          </w:tcPr>
          <w:p w14:paraId="1D587138" w14:textId="77777777" w:rsidR="00EE0F97" w:rsidRDefault="00EE0F97" w:rsidP="00EE0F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ขยายเขตระบบประปาหมู่บ้านแบบบาดาลขนาดใหญ่</w:t>
            </w:r>
          </w:p>
          <w:p w14:paraId="21A26E7F" w14:textId="77777777" w:rsidR="00EE0F97" w:rsidRDefault="00EE0F97" w:rsidP="00EE0F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บ้านหัวทองหลาง หมู่ที่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5,8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ตำบลป่าระกำ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60418378" w14:textId="77777777" w:rsidR="00EE0F97" w:rsidRDefault="00EE0F97" w:rsidP="00EE0F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องค์การบริหารส่วนตำบลป่าระกำ อำเภอปากพนัง</w:t>
            </w:r>
          </w:p>
          <w:p w14:paraId="74AA4D31" w14:textId="49FBDE12" w:rsidR="00AA75DB" w:rsidRPr="00BE3EE4" w:rsidRDefault="00EE0F97" w:rsidP="006B1711">
            <w:pPr>
              <w:rPr>
                <w:rFonts w:hint="cs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575" w:type="dxa"/>
          </w:tcPr>
          <w:p w14:paraId="52D85345" w14:textId="0DAFE579" w:rsidR="00EE0F97" w:rsidRDefault="00EE0F97" w:rsidP="00EE0F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1,158,000.00 </w:t>
            </w:r>
          </w:p>
          <w:p w14:paraId="446048B0" w14:textId="77777777" w:rsidR="00AA75DB" w:rsidRPr="00BE3EE4" w:rsidRDefault="00AA75DB">
            <w:pPr>
              <w:rPr>
                <w:rFonts w:hint="cs"/>
                <w:sz w:val="30"/>
                <w:szCs w:val="30"/>
              </w:rPr>
            </w:pPr>
          </w:p>
        </w:tc>
        <w:tc>
          <w:tcPr>
            <w:tcW w:w="2875" w:type="dxa"/>
          </w:tcPr>
          <w:p w14:paraId="5F831D9A" w14:textId="77777777" w:rsidR="00C042EF" w:rsidRDefault="00C042EF" w:rsidP="00C042E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15008370001004200000</w:t>
            </w:r>
          </w:p>
          <w:p w14:paraId="3CD15364" w14:textId="77777777" w:rsidR="00AA75DB" w:rsidRPr="00BE3EE4" w:rsidRDefault="00AA75DB" w:rsidP="00BE3EE4">
            <w:pPr>
              <w:jc w:val="center"/>
              <w:rPr>
                <w:rFonts w:hint="cs"/>
                <w:sz w:val="30"/>
                <w:szCs w:val="30"/>
              </w:rPr>
            </w:pPr>
          </w:p>
        </w:tc>
        <w:tc>
          <w:tcPr>
            <w:tcW w:w="4819" w:type="dxa"/>
          </w:tcPr>
          <w:p w14:paraId="41A3F01E" w14:textId="77777777" w:rsidR="00C042EF" w:rsidRPr="00BE3EE4" w:rsidRDefault="00C042EF" w:rsidP="00C042EF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BE3EE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งบประจำปี</w:t>
            </w:r>
          </w:p>
          <w:p w14:paraId="4578F9CC" w14:textId="77777777" w:rsidR="00AA75DB" w:rsidRPr="00BE3EE4" w:rsidRDefault="00AA75DB" w:rsidP="00E50F6B">
            <w:pPr>
              <w:jc w:val="center"/>
              <w:rPr>
                <w:rFonts w:hint="cs"/>
                <w:sz w:val="30"/>
                <w:szCs w:val="30"/>
              </w:rPr>
            </w:pPr>
          </w:p>
        </w:tc>
      </w:tr>
    </w:tbl>
    <w:p w14:paraId="6D04E451" w14:textId="77777777" w:rsidR="006B1711" w:rsidRDefault="008D2165" w:rsidP="006B171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</w:t>
      </w:r>
    </w:p>
    <w:p w14:paraId="6478A85E" w14:textId="6FB7F47B" w:rsidR="00AA75DB" w:rsidRDefault="008D2165" w:rsidP="006B1711">
      <w:pPr>
        <w:spacing w:after="0"/>
        <w:ind w:left="12240"/>
      </w:pPr>
      <w:r>
        <w:t xml:space="preserve">     </w:t>
      </w:r>
      <w:r>
        <w:rPr>
          <w:rFonts w:hint="cs"/>
          <w:cs/>
        </w:rPr>
        <w:t>ผู้รับรองข้อมูล</w:t>
      </w:r>
    </w:p>
    <w:p w14:paraId="7F2AF2AA" w14:textId="77777777" w:rsidR="006B1711" w:rsidRDefault="006B1711" w:rsidP="006B1711">
      <w:pPr>
        <w:spacing w:after="0"/>
        <w:ind w:left="12240"/>
      </w:pPr>
    </w:p>
    <w:p w14:paraId="5EC8A535" w14:textId="2BF8DDD2" w:rsidR="008D2165" w:rsidRDefault="008D2165" w:rsidP="006B1711">
      <w:pPr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ลงชื่อ..............................................</w:t>
      </w:r>
    </w:p>
    <w:p w14:paraId="056281A8" w14:textId="3D197C0B" w:rsidR="006B1711" w:rsidRDefault="006B1711" w:rsidP="006B1711">
      <w:pPr>
        <w:spacing w:after="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(นายสมโชค  ศรีรอด)</w:t>
      </w:r>
    </w:p>
    <w:p w14:paraId="15B890EF" w14:textId="7704839B" w:rsidR="006B1711" w:rsidRDefault="006B1711" w:rsidP="006B1711">
      <w:pPr>
        <w:spacing w:after="0"/>
        <w:rPr>
          <w:rFonts w:hint="cs"/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</w:t>
      </w:r>
      <w:r>
        <w:rPr>
          <w:cs/>
        </w:rPr>
        <w:tab/>
      </w:r>
      <w:r>
        <w:rPr>
          <w:rFonts w:hint="cs"/>
          <w:cs/>
        </w:rPr>
        <w:t xml:space="preserve">  ตำแหน่ง ปลัดองค์การบริหารส่วนตำบล</w:t>
      </w:r>
    </w:p>
    <w:sectPr w:rsidR="006B1711" w:rsidSect="008D2165">
      <w:pgSz w:w="16838" w:h="11906" w:orient="landscape" w:code="9"/>
      <w:pgMar w:top="567" w:right="567" w:bottom="17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5DB"/>
    <w:rsid w:val="0025682A"/>
    <w:rsid w:val="00561E6D"/>
    <w:rsid w:val="006B1711"/>
    <w:rsid w:val="00751EF8"/>
    <w:rsid w:val="008D2165"/>
    <w:rsid w:val="009C39BF"/>
    <w:rsid w:val="00AA75DB"/>
    <w:rsid w:val="00BE3EE4"/>
    <w:rsid w:val="00C042EF"/>
    <w:rsid w:val="00C7751C"/>
    <w:rsid w:val="00E50F6B"/>
    <w:rsid w:val="00EE0F97"/>
    <w:rsid w:val="00F03AE6"/>
    <w:rsid w:val="00FC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94018"/>
  <w15:chartTrackingRefBased/>
  <w15:docId w15:val="{853E127A-AD54-4F07-9ED9-A438024C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7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30</cp:revision>
  <dcterms:created xsi:type="dcterms:W3CDTF">2024-07-25T03:27:00Z</dcterms:created>
  <dcterms:modified xsi:type="dcterms:W3CDTF">2024-07-25T03:47:00Z</dcterms:modified>
</cp:coreProperties>
</file>